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95" w:rsidRPr="008F2F95" w:rsidRDefault="008F2F95" w:rsidP="008F2F95">
      <w:pPr>
        <w:spacing w:after="0" w:line="240" w:lineRule="auto"/>
        <w:jc w:val="center"/>
        <w:rPr>
          <w:rFonts w:ascii="Times New Roman" w:eastAsia="Times New Roman" w:hAnsi="Times New Roman" w:cs="Times New Roman"/>
          <w:b/>
          <w:color w:val="000000"/>
          <w:lang w:eastAsia="ru-RU"/>
        </w:rPr>
      </w:pPr>
      <w:r w:rsidRPr="008F2F95">
        <w:rPr>
          <w:rFonts w:ascii="Times New Roman" w:eastAsia="Times New Roman" w:hAnsi="Times New Roman" w:cs="Times New Roman"/>
          <w:b/>
          <w:color w:val="000000"/>
          <w:lang w:eastAsia="ru-RU"/>
        </w:rPr>
        <w:t xml:space="preserve">КУМИ АДМИНИСТРАЦИИ г. УСОЛЬЕ-СИБИРСКОЕ ИНФОРМИРУЕТ </w:t>
      </w:r>
    </w:p>
    <w:p w:rsidR="008F2F95" w:rsidRPr="008F2F95" w:rsidRDefault="008F2F95" w:rsidP="008F2F95">
      <w:pPr>
        <w:spacing w:after="0" w:line="240" w:lineRule="auto"/>
        <w:jc w:val="center"/>
        <w:rPr>
          <w:rFonts w:ascii="Times New Roman" w:eastAsia="Times New Roman" w:hAnsi="Times New Roman" w:cs="Times New Roman"/>
          <w:b/>
          <w:color w:val="000000"/>
          <w:lang w:eastAsia="ru-RU"/>
        </w:rPr>
      </w:pPr>
      <w:r w:rsidRPr="008F2F95">
        <w:rPr>
          <w:rFonts w:ascii="Times New Roman" w:eastAsia="Times New Roman" w:hAnsi="Times New Roman" w:cs="Times New Roman"/>
          <w:b/>
          <w:color w:val="000000"/>
          <w:lang w:eastAsia="ru-RU"/>
        </w:rPr>
        <w:t xml:space="preserve"> О РЕЗУЛЬТАТАХ АУКЦИОНА НА ПРАВО ЗАКЛЮЧЕНИЯ ДОГОВОРОВ БЕЗВОЗМЕЗДНОГО ПОЛЬЗОВАНИЯ МУНИЦИПАЛЬНЫМ ИМУЩЕСТВОМ</w:t>
      </w:r>
    </w:p>
    <w:p w:rsidR="008F2F95" w:rsidRPr="008F2F95" w:rsidRDefault="008F2F95" w:rsidP="008F2F95">
      <w:pPr>
        <w:spacing w:after="0" w:line="240" w:lineRule="auto"/>
        <w:jc w:val="center"/>
        <w:rPr>
          <w:rFonts w:ascii="Times New Roman" w:eastAsia="Times New Roman" w:hAnsi="Times New Roman" w:cs="Times New Roman"/>
          <w:b/>
          <w:color w:val="000000"/>
          <w:lang w:eastAsia="ru-RU"/>
        </w:rPr>
      </w:pPr>
    </w:p>
    <w:p w:rsidR="008F2F95" w:rsidRPr="008F2F95" w:rsidRDefault="008F2F95" w:rsidP="008F2F95">
      <w:pPr>
        <w:spacing w:after="0" w:line="240" w:lineRule="auto"/>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06.09.2019 года № 13, аукцион на право заключения договоров безвозмездного пользования муниципальным имуществом, назначенный на 10.09.2019 года, признан </w:t>
      </w:r>
      <w:r w:rsidRPr="008F2F95">
        <w:rPr>
          <w:rFonts w:ascii="Times New Roman" w:eastAsia="Times New Roman" w:hAnsi="Times New Roman" w:cs="Times New Roman"/>
          <w:b/>
          <w:lang w:eastAsia="ru-RU"/>
        </w:rPr>
        <w:t>несостоявшимся по следующим лотам</w:t>
      </w:r>
      <w:r w:rsidRPr="008F2F95">
        <w:rPr>
          <w:rFonts w:ascii="Times New Roman" w:eastAsia="Times New Roman" w:hAnsi="Times New Roman" w:cs="Times New Roman"/>
          <w:lang w:eastAsia="ru-RU"/>
        </w:rPr>
        <w:t>:</w:t>
      </w:r>
    </w:p>
    <w:p w:rsidR="008F2F95" w:rsidRPr="008F2F95" w:rsidRDefault="008F2F95" w:rsidP="008F2F95">
      <w:pPr>
        <w:spacing w:after="0" w:line="240" w:lineRule="auto"/>
        <w:jc w:val="both"/>
        <w:rPr>
          <w:rFonts w:ascii="Times New Roman" w:eastAsia="Times New Roman" w:hAnsi="Times New Roman" w:cs="Times New Roman"/>
          <w:lang w:eastAsia="ru-RU"/>
        </w:rPr>
      </w:pPr>
    </w:p>
    <w:p w:rsidR="008F2F95" w:rsidRPr="008F2F95" w:rsidRDefault="008F2F95" w:rsidP="008F2F95">
      <w:pPr>
        <w:shd w:val="clear" w:color="auto" w:fill="FFFFFF"/>
        <w:ind w:right="23" w:firstLine="708"/>
        <w:jc w:val="both"/>
        <w:rPr>
          <w:rFonts w:ascii="Times New Roman" w:eastAsia="Times New Roman" w:hAnsi="Times New Roman" w:cs="Times New Roman"/>
          <w:color w:val="000000"/>
          <w:lang w:eastAsia="ru-RU"/>
        </w:rPr>
      </w:pPr>
      <w:r w:rsidRPr="008F2F95">
        <w:rPr>
          <w:rFonts w:ascii="Times New Roman" w:eastAsia="Times New Roman" w:hAnsi="Times New Roman" w:cs="Times New Roman"/>
          <w:b/>
          <w:u w:val="single"/>
          <w:lang w:eastAsia="ru-RU"/>
        </w:rPr>
        <w:t>Лот № 2</w:t>
      </w:r>
      <w:r w:rsidRPr="008F2F95">
        <w:rPr>
          <w:rFonts w:ascii="Times New Roman" w:eastAsia="Times New Roman" w:hAnsi="Times New Roman" w:cs="Times New Roman"/>
          <w:lang w:eastAsia="ru-RU"/>
        </w:rPr>
        <w:t xml:space="preserve"> – Помещение технической учебы, нежилое, отдельно стоящее, одноэтажное крупнопанельное, без подвала, полностью благоустроенное, общая площадь 180,16 кв. м (номер на поэтажном плане – 1-14), кадастровый (или условный) номер: </w:t>
      </w:r>
      <w:proofErr w:type="gramStart"/>
      <w:r w:rsidRPr="008F2F95">
        <w:rPr>
          <w:rFonts w:ascii="Times New Roman" w:eastAsia="Times New Roman" w:hAnsi="Times New Roman" w:cs="Times New Roman"/>
          <w:lang w:eastAsia="ru-RU"/>
        </w:rPr>
        <w:t>38:31:000022:0067:25:436</w:t>
      </w:r>
      <w:proofErr w:type="gramEnd"/>
      <w:r w:rsidRPr="008F2F95">
        <w:rPr>
          <w:rFonts w:ascii="Times New Roman" w:eastAsia="Times New Roman" w:hAnsi="Times New Roman" w:cs="Times New Roman"/>
          <w:lang w:eastAsia="ru-RU"/>
        </w:rPr>
        <w:t xml:space="preserve">:001:200042060:1700 </w:t>
      </w:r>
      <w:r w:rsidRPr="008F2F95">
        <w:rPr>
          <w:rFonts w:ascii="Times New Roman" w:eastAsia="Times New Roman" w:hAnsi="Times New Roman" w:cs="Times New Roman"/>
          <w:color w:val="000000"/>
          <w:lang w:eastAsia="ru-RU"/>
        </w:rPr>
        <w:t xml:space="preserve">расположенное по адресу: Иркутская область, г. Усолье-Сибирское, ул. </w:t>
      </w:r>
      <w:proofErr w:type="spellStart"/>
      <w:r w:rsidRPr="008F2F95">
        <w:rPr>
          <w:rFonts w:ascii="Times New Roman" w:eastAsia="Times New Roman" w:hAnsi="Times New Roman" w:cs="Times New Roman"/>
          <w:color w:val="000000"/>
          <w:lang w:eastAsia="ru-RU"/>
        </w:rPr>
        <w:t>Лермантова</w:t>
      </w:r>
      <w:proofErr w:type="spellEnd"/>
      <w:r w:rsidRPr="008F2F95">
        <w:rPr>
          <w:rFonts w:ascii="Times New Roman" w:eastAsia="Times New Roman" w:hAnsi="Times New Roman" w:cs="Times New Roman"/>
          <w:color w:val="000000"/>
          <w:lang w:eastAsia="ru-RU"/>
        </w:rPr>
        <w:t>, д. 2А.</w:t>
      </w:r>
    </w:p>
    <w:p w:rsidR="008F2F95" w:rsidRPr="008F2F95" w:rsidRDefault="008F2F95" w:rsidP="008F2F95">
      <w:pPr>
        <w:shd w:val="clear" w:color="auto" w:fill="FFFFFF"/>
        <w:ind w:right="23"/>
        <w:jc w:val="both"/>
        <w:rPr>
          <w:rFonts w:ascii="Times New Roman" w:eastAsia="Times New Roman" w:hAnsi="Times New Roman" w:cs="Times New Roman"/>
          <w:color w:val="000000"/>
          <w:lang w:eastAsia="ru-RU"/>
        </w:rPr>
      </w:pPr>
      <w:r w:rsidRPr="008F2F95">
        <w:rPr>
          <w:rFonts w:ascii="Times New Roman" w:eastAsia="Times New Roman" w:hAnsi="Times New Roman" w:cs="Times New Roman"/>
          <w:lang w:eastAsia="ru-RU"/>
        </w:rPr>
        <w:t xml:space="preserve">- </w:t>
      </w:r>
      <w:bookmarkStart w:id="0" w:name="OLE_LINK18"/>
      <w:r w:rsidRPr="008F2F95">
        <w:rPr>
          <w:rFonts w:ascii="Times New Roman" w:eastAsia="Times New Roman" w:hAnsi="Times New Roman" w:cs="Times New Roman"/>
          <w:lang w:eastAsia="ru-RU"/>
        </w:rPr>
        <w:t xml:space="preserve">признать </w:t>
      </w:r>
      <w:r w:rsidRPr="008F2F95">
        <w:rPr>
          <w:rFonts w:ascii="Times New Roman" w:eastAsia="Times New Roman" w:hAnsi="Times New Roman" w:cs="Times New Roman"/>
          <w:b/>
          <w:i/>
          <w:color w:val="000000"/>
          <w:lang w:eastAsia="ru-RU"/>
        </w:rPr>
        <w:t>несостоявшимся, в связи с отсутствием заявок на участие в аукционе</w:t>
      </w:r>
      <w:r w:rsidRPr="008F2F95">
        <w:rPr>
          <w:rFonts w:ascii="Times New Roman" w:eastAsia="Times New Roman" w:hAnsi="Times New Roman" w:cs="Times New Roman"/>
          <w:color w:val="000000"/>
          <w:lang w:eastAsia="ru-RU"/>
        </w:rPr>
        <w:t>.</w:t>
      </w:r>
      <w:bookmarkEnd w:id="0"/>
    </w:p>
    <w:p w:rsidR="008F2F95" w:rsidRPr="008F2F95" w:rsidRDefault="008F2F95" w:rsidP="008F2F95">
      <w:pPr>
        <w:spacing w:after="0" w:line="240" w:lineRule="auto"/>
        <w:ind w:right="72"/>
        <w:jc w:val="both"/>
        <w:rPr>
          <w:rFonts w:ascii="Times New Roman" w:eastAsia="Times New Roman" w:hAnsi="Times New Roman" w:cs="Times New Roman"/>
          <w:lang w:eastAsia="ru-RU"/>
        </w:rPr>
      </w:pPr>
      <w:r w:rsidRPr="008F2F95">
        <w:rPr>
          <w:rFonts w:ascii="Times New Roman" w:eastAsia="Times New Roman" w:hAnsi="Times New Roman" w:cs="Times New Roman"/>
          <w:b/>
          <w:u w:val="single"/>
          <w:lang w:eastAsia="ru-RU"/>
        </w:rPr>
        <w:t>по Лоту № 3</w:t>
      </w:r>
      <w:r w:rsidRPr="008F2F95">
        <w:rPr>
          <w:rFonts w:ascii="Times New Roman" w:eastAsia="Times New Roman" w:hAnsi="Times New Roman" w:cs="Times New Roman"/>
          <w:lang w:eastAsia="ru-RU"/>
        </w:rPr>
        <w:t xml:space="preserve"> – Нежилое здание - корпус 118 ИТМ гражданской обороны, нежилое отдельно стоящее железобетонное здание, общая площадь 105 кв. м, кадастровый (или условный) номер: </w:t>
      </w:r>
      <w:proofErr w:type="gramStart"/>
      <w:r w:rsidRPr="008F2F95">
        <w:rPr>
          <w:rFonts w:ascii="Times New Roman" w:eastAsia="Times New Roman" w:hAnsi="Times New Roman" w:cs="Times New Roman"/>
          <w:lang w:eastAsia="ru-RU"/>
        </w:rPr>
        <w:t>38:31:000004:0098:25:436</w:t>
      </w:r>
      <w:proofErr w:type="gramEnd"/>
      <w:r w:rsidRPr="008F2F95">
        <w:rPr>
          <w:rFonts w:ascii="Times New Roman" w:eastAsia="Times New Roman" w:hAnsi="Times New Roman" w:cs="Times New Roman"/>
          <w:lang w:eastAsia="ru-RU"/>
        </w:rPr>
        <w:t xml:space="preserve">:001:200160030:0900 </w:t>
      </w:r>
      <w:r w:rsidRPr="008F2F95">
        <w:rPr>
          <w:rFonts w:ascii="Times New Roman" w:eastAsia="Times New Roman" w:hAnsi="Times New Roman" w:cs="Times New Roman"/>
          <w:color w:val="000000"/>
          <w:lang w:eastAsia="ru-RU"/>
        </w:rPr>
        <w:t>расположенное по адресу: Иркутская область, расположенное в северо-восточной части города Усолье-Сибирское.</w:t>
      </w:r>
      <w:r w:rsidRPr="008F2F95">
        <w:rPr>
          <w:rFonts w:ascii="Times New Roman" w:eastAsia="Times New Roman" w:hAnsi="Times New Roman" w:cs="Times New Roman"/>
          <w:lang w:eastAsia="ru-RU"/>
        </w:rPr>
        <w:t xml:space="preserve"> </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Целевое назначение муниципального имущества: защитные сооружения гражданской обороны.</w:t>
      </w:r>
    </w:p>
    <w:p w:rsidR="008F2F95" w:rsidRPr="008F2F95" w:rsidRDefault="008F2F95" w:rsidP="008F2F95">
      <w:pPr>
        <w:spacing w:after="0"/>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В мирное время использование Имущества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w:t>
      </w:r>
      <w:proofErr w:type="gramStart"/>
      <w:r w:rsidRPr="008F2F95">
        <w:rPr>
          <w:rFonts w:ascii="Times New Roman" w:eastAsia="Times New Roman" w:hAnsi="Times New Roman" w:cs="Times New Roman"/>
          <w:lang w:eastAsia="ru-RU"/>
        </w:rPr>
        <w:t>21.07.2005  г.</w:t>
      </w:r>
      <w:proofErr w:type="gramEnd"/>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color w:val="000000"/>
          <w:lang w:eastAsia="ru-RU"/>
        </w:rPr>
        <w:t>Н</w:t>
      </w:r>
      <w:r w:rsidRPr="008F2F95">
        <w:rPr>
          <w:rFonts w:ascii="Times New Roman" w:eastAsia="Times New Roman" w:hAnsi="Times New Roman" w:cs="Times New Roman"/>
          <w:lang w:eastAsia="ru-RU"/>
        </w:rPr>
        <w:t>ачальная цена – 35 833, 33 руб. (Тридцать пять тысяч восемьсот тридцать три руб. 33 коп.) без НДС.</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Шаг аукциона – 1 791,67 руб. (Одна тысяча семьсот девяносто один руб. 67 коп.).</w:t>
      </w:r>
    </w:p>
    <w:p w:rsidR="008F2F95" w:rsidRPr="008F2F95" w:rsidRDefault="008F2F95" w:rsidP="008F2F95">
      <w:pPr>
        <w:spacing w:after="0" w:line="240" w:lineRule="auto"/>
        <w:ind w:firstLine="708"/>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Срок договора: 5 лет</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w:t>
      </w:r>
      <w:bookmarkStart w:id="1" w:name="OLE_LINK19"/>
      <w:r w:rsidRPr="008F2F95">
        <w:rPr>
          <w:rFonts w:ascii="Times New Roman" w:eastAsia="Times New Roman" w:hAnsi="Times New Roman" w:cs="Times New Roman"/>
          <w:b/>
          <w:i/>
          <w:lang w:eastAsia="ru-RU"/>
        </w:rPr>
        <w:t>признать несостоявшимся</w:t>
      </w:r>
      <w:r w:rsidRPr="008F2F95">
        <w:rPr>
          <w:rFonts w:ascii="Times New Roman" w:eastAsia="Times New Roman" w:hAnsi="Times New Roman" w:cs="Times New Roman"/>
          <w:lang w:eastAsia="ru-RU"/>
        </w:rPr>
        <w:t>, в связи с подачей только одной заявки на участие в аукционе.</w:t>
      </w:r>
      <w:bookmarkEnd w:id="1"/>
    </w:p>
    <w:p w:rsidR="008F2F95" w:rsidRPr="008F2F95" w:rsidRDefault="008F2F95" w:rsidP="008F2F95">
      <w:pPr>
        <w:spacing w:after="0" w:line="240" w:lineRule="auto"/>
        <w:ind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признать поданную заявку соответствующей требованиям и условиям, предусмотренным документацией об аукционе.</w:t>
      </w:r>
    </w:p>
    <w:p w:rsidR="008F2F95" w:rsidRPr="008F2F95" w:rsidRDefault="008F2F95" w:rsidP="008F2F95">
      <w:pPr>
        <w:spacing w:after="0" w:line="240" w:lineRule="auto"/>
        <w:ind w:firstLine="708"/>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-направить Заявителю уведомление о принятом комиссией решении не позднее дня, следующего за днем подписания указанного протокола.</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в течение не менее 10 дней со дня размещения на официальном сайте торгов протокола рассмотрения заявок на участие в аукционе, но не позднее 15 дней со дня размещения на официальном сайте торгов протокола рассмотрения заявок на участие в аукционе заключить с ООО «</w:t>
      </w:r>
      <w:proofErr w:type="spellStart"/>
      <w:r w:rsidRPr="008F2F95">
        <w:rPr>
          <w:rFonts w:ascii="Times New Roman" w:eastAsia="Times New Roman" w:hAnsi="Times New Roman" w:cs="Times New Roman"/>
          <w:lang w:eastAsia="ru-RU"/>
        </w:rPr>
        <w:t>Аквасервис</w:t>
      </w:r>
      <w:proofErr w:type="spellEnd"/>
      <w:r w:rsidRPr="008F2F95">
        <w:rPr>
          <w:rFonts w:ascii="Times New Roman" w:eastAsia="Times New Roman" w:hAnsi="Times New Roman" w:cs="Times New Roman"/>
          <w:lang w:eastAsia="ru-RU"/>
        </w:rPr>
        <w:t>»</w:t>
      </w:r>
      <w:r w:rsidRPr="008F2F95">
        <w:rPr>
          <w:rFonts w:ascii="Times New Roman" w:eastAsia="Times New Roman" w:hAnsi="Times New Roman" w:cs="Times New Roman"/>
          <w:color w:val="000000"/>
          <w:lang w:eastAsia="ru-RU"/>
        </w:rPr>
        <w:t xml:space="preserve"> </w:t>
      </w:r>
      <w:r w:rsidRPr="008F2F95">
        <w:rPr>
          <w:rFonts w:ascii="Times New Roman" w:eastAsia="Times New Roman" w:hAnsi="Times New Roman" w:cs="Times New Roman"/>
          <w:lang w:eastAsia="ru-RU"/>
        </w:rPr>
        <w:t>(заявка № 64 от 03.09.2019 года в 15-40 час.)</w:t>
      </w:r>
      <w:r w:rsidRPr="008F2F95">
        <w:rPr>
          <w:rFonts w:ascii="Times New Roman" w:eastAsia="Times New Roman" w:hAnsi="Times New Roman" w:cs="Times New Roman"/>
          <w:color w:val="000000"/>
          <w:lang w:eastAsia="ru-RU"/>
        </w:rPr>
        <w:t xml:space="preserve"> по начальной цене (размер годовой арендной платы) – </w:t>
      </w:r>
      <w:r w:rsidRPr="008F2F95">
        <w:rPr>
          <w:rFonts w:ascii="Times New Roman" w:eastAsia="Times New Roman" w:hAnsi="Times New Roman" w:cs="Times New Roman"/>
          <w:lang w:eastAsia="ru-RU"/>
        </w:rPr>
        <w:t>35 833, 33 руб. (Тридцать пять тысяч восемьсот тридцать три руб. 33 коп.) без НДС</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b/>
          <w:u w:val="single"/>
          <w:lang w:eastAsia="ru-RU"/>
        </w:rPr>
        <w:t xml:space="preserve">Лот № </w:t>
      </w:r>
      <w:proofErr w:type="gramStart"/>
      <w:r w:rsidRPr="008F2F95">
        <w:rPr>
          <w:rFonts w:ascii="Times New Roman" w:eastAsia="Times New Roman" w:hAnsi="Times New Roman" w:cs="Times New Roman"/>
          <w:b/>
          <w:u w:val="single"/>
          <w:lang w:eastAsia="ru-RU"/>
        </w:rPr>
        <w:t>4</w:t>
      </w:r>
      <w:r w:rsidRPr="008F2F95">
        <w:rPr>
          <w:rFonts w:ascii="Times New Roman" w:eastAsia="Times New Roman" w:hAnsi="Times New Roman" w:cs="Times New Roman"/>
          <w:lang w:eastAsia="ru-RU"/>
        </w:rPr>
        <w:t xml:space="preserve">  –</w:t>
      </w:r>
      <w:proofErr w:type="gramEnd"/>
      <w:r w:rsidRPr="008F2F95">
        <w:rPr>
          <w:rFonts w:ascii="Times New Roman" w:eastAsia="Times New Roman" w:hAnsi="Times New Roman" w:cs="Times New Roman"/>
          <w:lang w:eastAsia="ru-RU"/>
        </w:rPr>
        <w:t xml:space="preserve"> Нежилое здание - корпус 109 ГО, нежилое отдельно стоящее железобетонное здание, общая площадь 32,6 кв. м., количество этажей: 1 в том числе подземных:1, кадастровый (или условный) номер: 38:16:000040:1776 </w:t>
      </w:r>
      <w:r w:rsidRPr="008F2F95">
        <w:rPr>
          <w:rFonts w:ascii="Times New Roman" w:eastAsia="Times New Roman" w:hAnsi="Times New Roman" w:cs="Times New Roman"/>
          <w:color w:val="000000"/>
          <w:lang w:eastAsia="ru-RU"/>
        </w:rPr>
        <w:t>расположенное по адресу: Иркутская область, Усольский район, в 2,3 км. Восточнее с. Мальта у северо-западной границы города Усолье-Сибирское на правом берегу р. Белая.</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Целевое назначение муниципального имущества: защитные сооружения гражданской обороны.</w:t>
      </w:r>
    </w:p>
    <w:p w:rsidR="008F2F95" w:rsidRPr="008F2F95" w:rsidRDefault="008F2F95" w:rsidP="008F2F95">
      <w:pPr>
        <w:spacing w:after="0"/>
        <w:ind w:right="72" w:firstLine="708"/>
        <w:jc w:val="both"/>
        <w:rPr>
          <w:rFonts w:ascii="Times New Roman" w:eastAsia="Times New Roman" w:hAnsi="Times New Roman" w:cs="Times New Roman"/>
          <w:lang w:eastAsia="ru-RU"/>
        </w:rPr>
      </w:pPr>
      <w:bookmarkStart w:id="2" w:name="OLE_LINK9"/>
      <w:bookmarkStart w:id="3" w:name="OLE_LINK10"/>
      <w:r w:rsidRPr="008F2F95">
        <w:rPr>
          <w:rFonts w:ascii="Times New Roman" w:eastAsia="Times New Roman" w:hAnsi="Times New Roman" w:cs="Times New Roman"/>
          <w:lang w:eastAsia="ru-RU"/>
        </w:rPr>
        <w:t xml:space="preserve">В мирное время использование Имущества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w:t>
      </w:r>
      <w:proofErr w:type="gramStart"/>
      <w:r w:rsidRPr="008F2F95">
        <w:rPr>
          <w:rFonts w:ascii="Times New Roman" w:eastAsia="Times New Roman" w:hAnsi="Times New Roman" w:cs="Times New Roman"/>
          <w:lang w:eastAsia="ru-RU"/>
        </w:rPr>
        <w:t>21.07.2005  г.</w:t>
      </w:r>
      <w:proofErr w:type="gramEnd"/>
    </w:p>
    <w:bookmarkEnd w:id="2"/>
    <w:bookmarkEnd w:id="3"/>
    <w:p w:rsidR="008F2F95" w:rsidRPr="008F2F95" w:rsidRDefault="008F2F95" w:rsidP="008F2F95">
      <w:pPr>
        <w:spacing w:after="0" w:line="240" w:lineRule="auto"/>
        <w:ind w:right="72" w:firstLine="708"/>
        <w:jc w:val="both"/>
        <w:rPr>
          <w:rFonts w:ascii="Times New Roman" w:eastAsia="Times New Roman" w:hAnsi="Times New Roman" w:cs="Times New Roman"/>
          <w:color w:val="000000"/>
          <w:lang w:eastAsia="ru-RU"/>
        </w:rPr>
      </w:pPr>
      <w:r w:rsidRPr="008F2F95">
        <w:rPr>
          <w:rFonts w:ascii="Times New Roman" w:eastAsia="Times New Roman" w:hAnsi="Times New Roman" w:cs="Times New Roman"/>
          <w:color w:val="000000"/>
          <w:lang w:eastAsia="ru-RU"/>
        </w:rPr>
        <w:t>Способ проведения аукциона: аукцион, открытый по составу участников и форме подачи предложений по цене.</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color w:val="000000"/>
          <w:lang w:eastAsia="ru-RU"/>
        </w:rPr>
        <w:t>Н</w:t>
      </w:r>
      <w:r w:rsidRPr="008F2F95">
        <w:rPr>
          <w:rFonts w:ascii="Times New Roman" w:eastAsia="Times New Roman" w:hAnsi="Times New Roman" w:cs="Times New Roman"/>
          <w:lang w:eastAsia="ru-RU"/>
        </w:rPr>
        <w:t>ачальная цена – 20 000,00 руб. (Двадцать тысяч руб. 00 коп.) без НДС.</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Шаг аукциона – 1 000,00 руб. (Одна тысяча руб. 00 коп.).</w:t>
      </w:r>
    </w:p>
    <w:p w:rsidR="008F2F95" w:rsidRPr="008F2F95" w:rsidRDefault="008F2F95" w:rsidP="008F2F95">
      <w:pPr>
        <w:spacing w:after="0" w:line="240" w:lineRule="auto"/>
        <w:ind w:firstLine="708"/>
        <w:rPr>
          <w:rFonts w:ascii="Times New Roman" w:eastAsia="Times New Roman" w:hAnsi="Times New Roman" w:cs="Times New Roman"/>
          <w:lang w:eastAsia="ru-RU"/>
        </w:rPr>
      </w:pPr>
      <w:r w:rsidRPr="008F2F95">
        <w:rPr>
          <w:rFonts w:ascii="Times New Roman" w:eastAsia="Times New Roman" w:hAnsi="Times New Roman" w:cs="Times New Roman"/>
          <w:lang w:eastAsia="ru-RU"/>
        </w:rPr>
        <w:lastRenderedPageBreak/>
        <w:t>Срок договора: 5 лет.</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w:t>
      </w:r>
      <w:bookmarkStart w:id="4" w:name="OLE_LINK20"/>
      <w:r w:rsidRPr="008F2F95">
        <w:rPr>
          <w:rFonts w:ascii="Times New Roman" w:eastAsia="Times New Roman" w:hAnsi="Times New Roman" w:cs="Times New Roman"/>
          <w:b/>
          <w:i/>
          <w:lang w:eastAsia="ru-RU"/>
        </w:rPr>
        <w:t>признать несостоявшимся</w:t>
      </w:r>
      <w:r w:rsidRPr="008F2F95">
        <w:rPr>
          <w:rFonts w:ascii="Times New Roman" w:eastAsia="Times New Roman" w:hAnsi="Times New Roman" w:cs="Times New Roman"/>
          <w:lang w:eastAsia="ru-RU"/>
        </w:rPr>
        <w:t>, в связи с подачей только одной заявки на участие в аукционе.</w:t>
      </w:r>
      <w:bookmarkEnd w:id="4"/>
    </w:p>
    <w:p w:rsidR="008F2F95" w:rsidRPr="008F2F95" w:rsidRDefault="008F2F95" w:rsidP="008F2F95">
      <w:pPr>
        <w:spacing w:after="0" w:line="240" w:lineRule="auto"/>
        <w:ind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признать поданную заявку соответствующей требованиям и условиям, предусмотренным документацией об аукционе.</w:t>
      </w:r>
    </w:p>
    <w:p w:rsidR="008F2F95" w:rsidRPr="008F2F95" w:rsidRDefault="008F2F95" w:rsidP="008F2F95">
      <w:pPr>
        <w:spacing w:after="0" w:line="240" w:lineRule="auto"/>
        <w:ind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-направить Заявителю уведомление о принятом комиссией решении не позднее дня, следующего за днем подписания указанного протокола.</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в течение не менее 10 дней со дня размещения на официальном сайте торгов протокола рассмотрения заявок на участие в аукционе, но не позднее 15 дней со дня размещения на официальном сайте торгов протокола рассмотрения заявок на участие в аукционе заключить с ООО «</w:t>
      </w:r>
      <w:proofErr w:type="spellStart"/>
      <w:r w:rsidRPr="008F2F95">
        <w:rPr>
          <w:rFonts w:ascii="Times New Roman" w:eastAsia="Times New Roman" w:hAnsi="Times New Roman" w:cs="Times New Roman"/>
          <w:lang w:eastAsia="ru-RU"/>
        </w:rPr>
        <w:t>Аквасервис</w:t>
      </w:r>
      <w:proofErr w:type="spellEnd"/>
      <w:r w:rsidRPr="008F2F95">
        <w:rPr>
          <w:rFonts w:ascii="Times New Roman" w:eastAsia="Times New Roman" w:hAnsi="Times New Roman" w:cs="Times New Roman"/>
          <w:lang w:eastAsia="ru-RU"/>
        </w:rPr>
        <w:t>»</w:t>
      </w:r>
      <w:r w:rsidRPr="008F2F95">
        <w:rPr>
          <w:rFonts w:ascii="Times New Roman" w:eastAsia="Times New Roman" w:hAnsi="Times New Roman" w:cs="Times New Roman"/>
          <w:color w:val="000000"/>
          <w:lang w:eastAsia="ru-RU"/>
        </w:rPr>
        <w:t xml:space="preserve"> </w:t>
      </w:r>
      <w:r w:rsidRPr="008F2F95">
        <w:rPr>
          <w:rFonts w:ascii="Times New Roman" w:eastAsia="Times New Roman" w:hAnsi="Times New Roman" w:cs="Times New Roman"/>
          <w:lang w:eastAsia="ru-RU"/>
        </w:rPr>
        <w:t>(заявка № 63 от 03.09.2019 года в 15-35 час.)</w:t>
      </w:r>
      <w:r w:rsidRPr="008F2F95">
        <w:rPr>
          <w:rFonts w:ascii="Times New Roman" w:eastAsia="Times New Roman" w:hAnsi="Times New Roman" w:cs="Times New Roman"/>
          <w:color w:val="000000"/>
          <w:lang w:eastAsia="ru-RU"/>
        </w:rPr>
        <w:t xml:space="preserve"> по начальной цене (размер годовой арендной платы) – </w:t>
      </w:r>
      <w:r w:rsidRPr="008F2F95">
        <w:rPr>
          <w:rFonts w:ascii="Times New Roman" w:eastAsia="Times New Roman" w:hAnsi="Times New Roman" w:cs="Times New Roman"/>
          <w:lang w:eastAsia="ru-RU"/>
        </w:rPr>
        <w:t>20 000, 00 руб. (Двадцать тысяч руб. 00коп.) без НДС</w:t>
      </w:r>
    </w:p>
    <w:p w:rsidR="008F2F95" w:rsidRPr="008F2F95" w:rsidRDefault="008F2F95" w:rsidP="008F2F95">
      <w:pPr>
        <w:spacing w:after="0" w:line="240" w:lineRule="auto"/>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w:t>
      </w:r>
    </w:p>
    <w:p w:rsidR="008F2F95" w:rsidRPr="008F2F95" w:rsidRDefault="008F2F95" w:rsidP="008F2F95">
      <w:pPr>
        <w:spacing w:after="0" w:line="240" w:lineRule="auto"/>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06.09.2019 года № 2, аукцион на право заключения договоров безвозмездного пользования муниципальным имуществом, назначенный на 10.09.2019 года, признан </w:t>
      </w:r>
      <w:r w:rsidRPr="008F2F95">
        <w:rPr>
          <w:rFonts w:ascii="Times New Roman" w:eastAsia="Times New Roman" w:hAnsi="Times New Roman" w:cs="Times New Roman"/>
          <w:b/>
          <w:lang w:eastAsia="ru-RU"/>
        </w:rPr>
        <w:t>несостоявшимся:</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b/>
          <w:u w:val="single"/>
          <w:lang w:eastAsia="ru-RU"/>
        </w:rPr>
        <w:t xml:space="preserve"> Лот № 1</w:t>
      </w:r>
      <w:r w:rsidRPr="008F2F95">
        <w:rPr>
          <w:rFonts w:ascii="Times New Roman" w:eastAsia="Times New Roman" w:hAnsi="Times New Roman" w:cs="Times New Roman"/>
          <w:lang w:eastAsia="ru-RU"/>
        </w:rPr>
        <w:t xml:space="preserve"> – Нежилое здание кадастровый номер 38:31:000045:957, общая площадь 527,1 м2.  Расположенное по адресу Иркутская область, г. Усолье-Сибирское, ул. Клары Цеткин, д. 8, том числе имущество, находящиеся в здании и на территории:</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прибор приемно-контрольный охранно-пожарный «Гранит-5» 2005 года выпуска;</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прибор приемно-контрольный охранный пожарный «Гранит-8» 2016 года выпуска;</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прибор учета тепловой энергии ТЭМ_104 2010 года выпуска;</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Теплосчётчик ТЭМ 104 2011 года выпуска;</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Ящик ПМ с модемом </w:t>
      </w:r>
      <w:proofErr w:type="spellStart"/>
      <w:r w:rsidRPr="008F2F95">
        <w:rPr>
          <w:rFonts w:ascii="Times New Roman" w:eastAsia="Times New Roman" w:hAnsi="Times New Roman" w:cs="Times New Roman"/>
          <w:lang w:eastAsia="ru-RU"/>
        </w:rPr>
        <w:t>Enfora</w:t>
      </w:r>
      <w:proofErr w:type="spellEnd"/>
      <w:r w:rsidRPr="008F2F95">
        <w:rPr>
          <w:rFonts w:ascii="Times New Roman" w:eastAsia="Times New Roman" w:hAnsi="Times New Roman" w:cs="Times New Roman"/>
          <w:lang w:eastAsia="ru-RU"/>
        </w:rPr>
        <w:t xml:space="preserve"> GSM 1308-P (к тепловому счетчику);</w:t>
      </w:r>
    </w:p>
    <w:p w:rsidR="008F2F95" w:rsidRPr="008F2F95" w:rsidRDefault="008F2F95" w:rsidP="008F2F95">
      <w:pPr>
        <w:spacing w:after="0" w:line="240" w:lineRule="auto"/>
        <w:ind w:right="72" w:firstLine="708"/>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-Ограждение ж/ б- металлическое                                                                                                                                                                                                                                                                                         </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Ворота для мини-футбола (60 000-00) 2017 года выпуска. </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Счетчик электрической Нева 3-ф 303 ISO5-100F8мод</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Счетчик холодной воды СХВ 20 </w:t>
      </w:r>
      <w:proofErr w:type="spellStart"/>
      <w:r w:rsidRPr="008F2F95">
        <w:rPr>
          <w:rFonts w:ascii="Times New Roman" w:eastAsia="Times New Roman" w:hAnsi="Times New Roman" w:cs="Times New Roman"/>
          <w:lang w:eastAsia="ru-RU"/>
        </w:rPr>
        <w:t>Бетар</w:t>
      </w:r>
      <w:proofErr w:type="spellEnd"/>
      <w:r w:rsidRPr="008F2F95">
        <w:rPr>
          <w:rFonts w:ascii="Times New Roman" w:eastAsia="Times New Roman" w:hAnsi="Times New Roman" w:cs="Times New Roman"/>
          <w:lang w:eastAsia="ru-RU"/>
        </w:rPr>
        <w:t>;</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-Ствол пожарный</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-Шкаф для пожарного рукава ШПК-310;</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Рукав пожарный </w:t>
      </w:r>
      <w:proofErr w:type="spellStart"/>
      <w:r w:rsidRPr="008F2F95">
        <w:rPr>
          <w:rFonts w:ascii="Times New Roman" w:eastAsia="Times New Roman" w:hAnsi="Times New Roman" w:cs="Times New Roman"/>
          <w:lang w:eastAsia="ru-RU"/>
        </w:rPr>
        <w:t>Сибтекс</w:t>
      </w:r>
      <w:proofErr w:type="spellEnd"/>
      <w:r w:rsidRPr="008F2F95">
        <w:rPr>
          <w:rFonts w:ascii="Times New Roman" w:eastAsia="Times New Roman" w:hAnsi="Times New Roman" w:cs="Times New Roman"/>
          <w:lang w:eastAsia="ru-RU"/>
        </w:rPr>
        <w:t>;</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урна металлическая «Тюльпан»;</w:t>
      </w:r>
    </w:p>
    <w:p w:rsidR="008F2F95" w:rsidRPr="008F2F95" w:rsidRDefault="008F2F95" w:rsidP="008F2F95">
      <w:pPr>
        <w:spacing w:after="0" w:line="240" w:lineRule="auto"/>
        <w:ind w:right="72" w:firstLine="708"/>
        <w:jc w:val="both"/>
        <w:rPr>
          <w:rFonts w:ascii="Times New Roman" w:eastAsia="Times New Roman" w:hAnsi="Times New Roman" w:cs="Times New Roman"/>
          <w:u w:val="single"/>
          <w:lang w:eastAsia="ru-RU"/>
        </w:rPr>
      </w:pPr>
      <w:r w:rsidRPr="008F2F95">
        <w:rPr>
          <w:rFonts w:ascii="Times New Roman" w:eastAsia="Times New Roman" w:hAnsi="Times New Roman" w:cs="Times New Roman"/>
          <w:lang w:eastAsia="ru-RU"/>
        </w:rPr>
        <w:t>Целевое назначение муниципального имущества: для осуществления образовательной деятельности.</w:t>
      </w:r>
    </w:p>
    <w:p w:rsidR="008F2F95" w:rsidRPr="008F2F95" w:rsidRDefault="008F2F95" w:rsidP="008F2F95">
      <w:pPr>
        <w:spacing w:after="0" w:line="240" w:lineRule="auto"/>
        <w:jc w:val="both"/>
        <w:rPr>
          <w:rFonts w:ascii="Times New Roman" w:eastAsia="Times New Roman" w:hAnsi="Times New Roman" w:cs="Times New Roman"/>
          <w:lang w:eastAsia="ru-RU"/>
        </w:rPr>
      </w:pPr>
      <w:r w:rsidRPr="008F2F95">
        <w:rPr>
          <w:rFonts w:ascii="Times New Roman" w:eastAsia="Times New Roman" w:hAnsi="Times New Roman" w:cs="Times New Roman"/>
          <w:color w:val="000000"/>
          <w:lang w:eastAsia="ru-RU"/>
        </w:rPr>
        <w:t xml:space="preserve">          Н</w:t>
      </w:r>
      <w:r w:rsidRPr="008F2F95">
        <w:rPr>
          <w:rFonts w:ascii="Times New Roman" w:eastAsia="Times New Roman" w:hAnsi="Times New Roman" w:cs="Times New Roman"/>
          <w:lang w:eastAsia="ru-RU"/>
        </w:rPr>
        <w:t xml:space="preserve">ачальная цена –154 166, 67 руб. (Сто пятьдесят четыре тысячи сто шестьдесят шесть руб. 67 коп.) без НДС </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Шаг аукциона – 7 708,33 руб. (Семь тысяч семьсот восемь рублей 33 коп.)</w:t>
      </w:r>
    </w:p>
    <w:p w:rsidR="008F2F95" w:rsidRPr="008F2F95" w:rsidRDefault="008F2F95" w:rsidP="008F2F95">
      <w:pPr>
        <w:spacing w:after="0" w:line="240" w:lineRule="auto"/>
        <w:ind w:firstLine="708"/>
        <w:jc w:val="both"/>
        <w:rPr>
          <w:rFonts w:ascii="Times New Roman" w:eastAsia="Times New Roman" w:hAnsi="Times New Roman" w:cs="Times New Roman"/>
          <w:color w:val="000000"/>
          <w:lang w:eastAsia="ru-RU"/>
        </w:rPr>
      </w:pPr>
      <w:r w:rsidRPr="008F2F95">
        <w:rPr>
          <w:rFonts w:ascii="Times New Roman" w:eastAsia="Times New Roman" w:hAnsi="Times New Roman" w:cs="Times New Roman"/>
          <w:lang w:eastAsia="ru-RU"/>
        </w:rPr>
        <w:t>Срок договора: 5 лет.</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bookmarkStart w:id="5" w:name="OLE_LINK1"/>
      <w:r w:rsidRPr="008F2F95">
        <w:rPr>
          <w:rFonts w:ascii="Times New Roman" w:eastAsia="Times New Roman" w:hAnsi="Times New Roman" w:cs="Times New Roman"/>
          <w:lang w:eastAsia="ru-RU"/>
        </w:rPr>
        <w:t xml:space="preserve">- </w:t>
      </w:r>
      <w:r w:rsidRPr="008F2F95">
        <w:rPr>
          <w:rFonts w:ascii="Times New Roman" w:eastAsia="Times New Roman" w:hAnsi="Times New Roman" w:cs="Times New Roman"/>
          <w:b/>
          <w:i/>
          <w:lang w:eastAsia="ru-RU"/>
        </w:rPr>
        <w:t>признать несостоявшимся</w:t>
      </w:r>
      <w:r w:rsidRPr="008F2F95">
        <w:rPr>
          <w:rFonts w:ascii="Times New Roman" w:eastAsia="Times New Roman" w:hAnsi="Times New Roman" w:cs="Times New Roman"/>
          <w:lang w:eastAsia="ru-RU"/>
        </w:rPr>
        <w:t>, в связи с участием одного участника в аукционе.</w:t>
      </w:r>
    </w:p>
    <w:p w:rsidR="008F2F95" w:rsidRPr="008F2F95" w:rsidRDefault="008F2F95" w:rsidP="008F2F95">
      <w:pPr>
        <w:spacing w:after="0" w:line="240" w:lineRule="auto"/>
        <w:ind w:right="72" w:firstLine="708"/>
        <w:jc w:val="both"/>
        <w:rPr>
          <w:rFonts w:ascii="Times New Roman" w:eastAsia="Times New Roman" w:hAnsi="Times New Roman" w:cs="Times New Roman"/>
          <w:lang w:eastAsia="ru-RU"/>
        </w:rPr>
      </w:pPr>
      <w:r w:rsidRPr="008F2F95">
        <w:rPr>
          <w:rFonts w:ascii="Times New Roman" w:eastAsia="Times New Roman" w:hAnsi="Times New Roman" w:cs="Times New Roman"/>
          <w:lang w:eastAsia="ru-RU"/>
        </w:rPr>
        <w:t xml:space="preserve">- в течение не менее 10 дней со дня размещения на официальном сайте протокола об итогах аукциона, но не позднее 15 дней со дня размещения на официальном сайте торгов протокола об итогах аукциона </w:t>
      </w:r>
      <w:r w:rsidRPr="008F2F95">
        <w:rPr>
          <w:rFonts w:ascii="Times New Roman" w:eastAsia="Times New Roman" w:hAnsi="Times New Roman" w:cs="Times New Roman"/>
          <w:b/>
          <w:i/>
          <w:lang w:eastAsia="ru-RU"/>
        </w:rPr>
        <w:t xml:space="preserve">заключить договор безвозмездного пользования муниципальным имуществом с ИП Ларионов А.И. </w:t>
      </w:r>
      <w:r w:rsidRPr="008F2F95">
        <w:rPr>
          <w:rFonts w:ascii="Times New Roman" w:eastAsia="Times New Roman" w:hAnsi="Times New Roman" w:cs="Times New Roman"/>
          <w:lang w:eastAsia="ru-RU"/>
        </w:rPr>
        <w:t>(заявка № 62 от 28.08.2019 года в 09-30 час.)</w:t>
      </w:r>
      <w:r w:rsidRPr="008F2F95">
        <w:rPr>
          <w:rFonts w:ascii="Times New Roman" w:eastAsia="Times New Roman" w:hAnsi="Times New Roman" w:cs="Times New Roman"/>
          <w:color w:val="000000"/>
          <w:lang w:eastAsia="ru-RU"/>
        </w:rPr>
        <w:t xml:space="preserve"> по начальной цене (размера платежа за право заключения договора безвозмездного пользования) – </w:t>
      </w:r>
      <w:r w:rsidRPr="008F2F95">
        <w:rPr>
          <w:rFonts w:ascii="Times New Roman" w:eastAsia="Times New Roman" w:hAnsi="Times New Roman" w:cs="Times New Roman"/>
          <w:lang w:eastAsia="ru-RU"/>
        </w:rPr>
        <w:t>154 166,67 руб. (Сто пятьдесят четыре тысячи сто шестьдесят шесть руб. 67 коп.) без НДС.</w:t>
      </w:r>
    </w:p>
    <w:p w:rsidR="008F2F95" w:rsidRPr="008F2F95" w:rsidRDefault="008F2F95" w:rsidP="008F2F95">
      <w:pPr>
        <w:spacing w:after="0" w:line="240" w:lineRule="auto"/>
        <w:jc w:val="both"/>
        <w:rPr>
          <w:rFonts w:ascii="Times New Roman" w:eastAsia="Times New Roman" w:hAnsi="Times New Roman" w:cs="Times New Roman"/>
          <w:color w:val="000000"/>
          <w:sz w:val="10"/>
          <w:szCs w:val="24"/>
          <w:lang w:eastAsia="ru-RU"/>
        </w:rPr>
      </w:pPr>
    </w:p>
    <w:p w:rsidR="00754DA5" w:rsidRDefault="008F2F95">
      <w:bookmarkStart w:id="6" w:name="_GoBack"/>
      <w:bookmarkEnd w:id="5"/>
      <w:bookmarkEnd w:id="6"/>
    </w:p>
    <w:sectPr w:rsidR="00754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95"/>
    <w:rsid w:val="0022161B"/>
    <w:rsid w:val="00842818"/>
    <w:rsid w:val="008F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1470F-D790-4672-BD03-9B696C8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cp:revision>
  <dcterms:created xsi:type="dcterms:W3CDTF">2019-09-18T06:42:00Z</dcterms:created>
  <dcterms:modified xsi:type="dcterms:W3CDTF">2019-09-18T06:42:00Z</dcterms:modified>
</cp:coreProperties>
</file>